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4FF07D0F" w:rsidP="4FF07D0F" w:rsidRDefault="4FF07D0F" w14:noSpellErr="1" w14:paraId="2381DEDB" w14:textId="01E6B31C">
      <w:pPr>
        <w:jc w:val="both"/>
      </w:pPr>
      <w:r w:rsidRPr="4FF07D0F" w:rsidR="4FF07D0F">
        <w:rPr>
          <w:rFonts w:ascii="Calibri" w:hAnsi="Calibri" w:eastAsia="Calibri" w:cs="Calibri"/>
          <w:noProof w:val="0"/>
          <w:sz w:val="28"/>
          <w:szCs w:val="28"/>
          <w:lang w:val="ru-RU"/>
        </w:rPr>
        <w:t>Наименование: ПООООБФ «Российский детский фонд».</w:t>
      </w:r>
      <w:r>
        <w:br/>
      </w:r>
      <w:r w:rsidRPr="4FF07D0F" w:rsidR="4FF07D0F">
        <w:rPr>
          <w:rFonts w:ascii="Calibri" w:hAnsi="Calibri" w:eastAsia="Calibri" w:cs="Calibri"/>
          <w:noProof w:val="0"/>
          <w:sz w:val="28"/>
          <w:szCs w:val="28"/>
          <w:lang w:val="ru-RU"/>
        </w:rPr>
        <w:t xml:space="preserve">Руководитель: Председатель Гаврюшина М.П., действующий на основании </w:t>
      </w:r>
      <w:hyperlink r:id="R5e7118aafdd04638">
        <w:r w:rsidRPr="4FF07D0F" w:rsidR="4FF07D0F">
          <w:rPr>
            <w:rStyle w:val="Hyperlink"/>
            <w:rFonts w:ascii="Calibri" w:hAnsi="Calibri" w:eastAsia="Calibri" w:cs="Calibri"/>
            <w:noProof w:val="0"/>
            <w:sz w:val="28"/>
            <w:szCs w:val="28"/>
            <w:lang w:val="ru-RU"/>
          </w:rPr>
          <w:t>Устава</w:t>
        </w:r>
      </w:hyperlink>
      <w:r w:rsidRPr="4FF07D0F" w:rsidR="4FF07D0F">
        <w:rPr>
          <w:rFonts w:ascii="Calibri" w:hAnsi="Calibri" w:eastAsia="Calibri" w:cs="Calibri"/>
          <w:noProof w:val="0"/>
          <w:sz w:val="28"/>
          <w:szCs w:val="28"/>
          <w:lang w:val="ru-RU"/>
        </w:rPr>
        <w:t>.</w:t>
      </w:r>
      <w:r>
        <w:br/>
      </w:r>
      <w:r w:rsidRPr="4FF07D0F" w:rsidR="4FF07D0F">
        <w:rPr>
          <w:rFonts w:ascii="Calibri" w:hAnsi="Calibri" w:eastAsia="Calibri" w:cs="Calibri"/>
          <w:noProof w:val="0"/>
          <w:sz w:val="28"/>
          <w:szCs w:val="28"/>
          <w:lang w:val="ru-RU"/>
        </w:rPr>
        <w:t>Адреса и банковские реквизиты:</w:t>
      </w:r>
      <w:r>
        <w:br/>
      </w:r>
      <w:r w:rsidRPr="4FF07D0F" w:rsidR="4FF07D0F">
        <w:rPr>
          <w:rFonts w:ascii="Calibri" w:hAnsi="Calibri" w:eastAsia="Calibri" w:cs="Calibri"/>
          <w:noProof w:val="0"/>
          <w:sz w:val="28"/>
          <w:szCs w:val="28"/>
          <w:lang w:val="ru-RU"/>
        </w:rPr>
        <w:t>ИНН 5836110774</w:t>
      </w:r>
      <w:r>
        <w:br/>
      </w:r>
      <w:r w:rsidRPr="4FF07D0F" w:rsidR="4FF07D0F">
        <w:rPr>
          <w:rFonts w:ascii="Calibri" w:hAnsi="Calibri" w:eastAsia="Calibri" w:cs="Calibri"/>
          <w:noProof w:val="0"/>
          <w:sz w:val="28"/>
          <w:szCs w:val="28"/>
          <w:lang w:val="ru-RU"/>
        </w:rPr>
        <w:t>КПП 583501001</w:t>
      </w:r>
      <w:r>
        <w:br/>
      </w:r>
      <w:r w:rsidRPr="4FF07D0F" w:rsidR="4FF07D0F">
        <w:rPr>
          <w:rFonts w:ascii="Calibri" w:hAnsi="Calibri" w:eastAsia="Calibri" w:cs="Calibri"/>
          <w:noProof w:val="0"/>
          <w:sz w:val="28"/>
          <w:szCs w:val="28"/>
          <w:lang w:val="ru-RU"/>
        </w:rPr>
        <w:t>ОГРН 1025800008200</w:t>
      </w:r>
      <w:r>
        <w:br/>
      </w:r>
      <w:r w:rsidRPr="4FF07D0F" w:rsidR="4FF07D0F">
        <w:rPr>
          <w:rFonts w:ascii="Calibri" w:hAnsi="Calibri" w:eastAsia="Calibri" w:cs="Calibri"/>
          <w:noProof w:val="0"/>
          <w:sz w:val="28"/>
          <w:szCs w:val="28"/>
          <w:lang w:val="ru-RU"/>
        </w:rPr>
        <w:t>ОКПО 05806535</w:t>
      </w:r>
    </w:p>
    <w:p w:rsidR="4FF07D0F" w:rsidP="4FF07D0F" w:rsidRDefault="4FF07D0F" w14:paraId="494751D3" w14:textId="7AF7720D">
      <w:pPr>
        <w:jc w:val="both"/>
      </w:pPr>
      <w:r w:rsidRPr="4FF07D0F" w:rsidR="4FF07D0F">
        <w:rPr>
          <w:rFonts w:ascii="Calibri" w:hAnsi="Calibri" w:eastAsia="Calibri" w:cs="Calibri"/>
          <w:noProof w:val="0"/>
          <w:sz w:val="28"/>
          <w:szCs w:val="28"/>
          <w:lang w:val="ru-RU"/>
        </w:rPr>
        <w:t>Наименование Банка Пензенское отделение №8624 ПАО «Сбербанк России».</w:t>
      </w:r>
      <w:r>
        <w:br/>
      </w:r>
      <w:r w:rsidRPr="4FF07D0F" w:rsidR="4FF07D0F">
        <w:rPr>
          <w:rFonts w:ascii="Calibri" w:hAnsi="Calibri" w:eastAsia="Calibri" w:cs="Calibri"/>
          <w:noProof w:val="0"/>
          <w:sz w:val="28"/>
          <w:szCs w:val="28"/>
          <w:lang w:val="ru-RU"/>
        </w:rPr>
        <w:t>БИК Банка 045655635</w:t>
      </w:r>
      <w:r>
        <w:br/>
      </w:r>
      <w:proofErr w:type="spellStart"/>
      <w:r w:rsidRPr="4FF07D0F" w:rsidR="4FF07D0F">
        <w:rPr>
          <w:rFonts w:ascii="Calibri" w:hAnsi="Calibri" w:eastAsia="Calibri" w:cs="Calibri"/>
          <w:noProof w:val="0"/>
          <w:sz w:val="28"/>
          <w:szCs w:val="28"/>
          <w:lang w:val="ru-RU"/>
        </w:rPr>
        <w:t>Кор.Счет</w:t>
      </w:r>
      <w:proofErr w:type="spellEnd"/>
      <w:r w:rsidRPr="4FF07D0F" w:rsidR="4FF07D0F">
        <w:rPr>
          <w:rFonts w:ascii="Calibri" w:hAnsi="Calibri" w:eastAsia="Calibri" w:cs="Calibri"/>
          <w:noProof w:val="0"/>
          <w:sz w:val="28"/>
          <w:szCs w:val="28"/>
          <w:lang w:val="ru-RU"/>
        </w:rPr>
        <w:t xml:space="preserve"> Банка 30101810000000000635</w:t>
      </w:r>
      <w:r>
        <w:br/>
      </w:r>
      <w:r w:rsidRPr="4FF07D0F" w:rsidR="4FF07D0F">
        <w:rPr>
          <w:rFonts w:ascii="Calibri" w:hAnsi="Calibri" w:eastAsia="Calibri" w:cs="Calibri"/>
          <w:noProof w:val="0"/>
          <w:sz w:val="28"/>
          <w:szCs w:val="28"/>
          <w:lang w:val="ru-RU"/>
        </w:rPr>
        <w:t>Расчетный счет Организации 40703810648000000281</w:t>
      </w:r>
    </w:p>
    <w:p w:rsidR="4FF07D0F" w:rsidP="4FF07D0F" w:rsidRDefault="4FF07D0F" w14:noSpellErr="1" w14:paraId="123FAE99" w14:textId="581B513A">
      <w:pPr>
        <w:jc w:val="both"/>
      </w:pPr>
      <w:r w:rsidRPr="4FF07D0F" w:rsidR="4FF07D0F">
        <w:rPr>
          <w:rFonts w:ascii="Calibri" w:hAnsi="Calibri" w:eastAsia="Calibri" w:cs="Calibri"/>
          <w:noProof w:val="0"/>
          <w:sz w:val="28"/>
          <w:szCs w:val="28"/>
          <w:lang w:val="ru-RU"/>
        </w:rPr>
        <w:t>Юридический адрес организации (адрес регистрации): 440039, г. Пенза, ул. Ленина, 14, оф.30</w:t>
      </w:r>
      <w:r>
        <w:br/>
      </w:r>
      <w:r w:rsidRPr="4FF07D0F" w:rsidR="4FF07D0F">
        <w:rPr>
          <w:rFonts w:ascii="Calibri" w:hAnsi="Calibri" w:eastAsia="Calibri" w:cs="Calibri"/>
          <w:noProof w:val="0"/>
          <w:sz w:val="28"/>
          <w:szCs w:val="28"/>
          <w:lang w:val="ru-RU"/>
        </w:rPr>
        <w:t>Фактический адрес: 440039, г. Пенза, ул. Герцена, 28, оф. 52</w:t>
      </w:r>
      <w:r>
        <w:br/>
      </w:r>
      <w:r w:rsidRPr="4FF07D0F" w:rsidR="4FF07D0F">
        <w:rPr>
          <w:rFonts w:ascii="Calibri" w:hAnsi="Calibri" w:eastAsia="Calibri" w:cs="Calibri"/>
          <w:noProof w:val="0"/>
          <w:sz w:val="28"/>
          <w:szCs w:val="28"/>
          <w:lang w:val="ru-RU"/>
        </w:rPr>
        <w:t xml:space="preserve">тел./факс: +7(8412) 39-65-97, адрес электронной почты: </w:t>
      </w:r>
      <w:hyperlink r:id="R67be8ea76b0c47d1">
        <w:r w:rsidRPr="4FF07D0F" w:rsidR="4FF07D0F">
          <w:rPr>
            <w:rStyle w:val="Hyperlink"/>
            <w:rFonts w:ascii="Calibri" w:hAnsi="Calibri" w:eastAsia="Calibri" w:cs="Calibri"/>
            <w:noProof w:val="0"/>
            <w:sz w:val="28"/>
            <w:szCs w:val="28"/>
            <w:lang w:val="ru-RU"/>
          </w:rPr>
          <w:t>rdf.penza@yandex.ru</w:t>
        </w:r>
      </w:hyperlink>
    </w:p>
    <w:p w:rsidR="4FF07D0F" w:rsidP="4FF07D0F" w:rsidRDefault="4FF07D0F" w14:paraId="3176A35C" w14:textId="4B89CDA0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>
  <w15:person w15:author="Alexander Romanov">
    <w15:presenceInfo w15:providerId="Windows Live" w15:userId="03ab432eb38efce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E056A66"/>
  <w15:docId w15:val="{8b7f1a50-a590-445a-b1eb-a6cf6d13b7e7}"/>
  <w:rsids>
    <w:rsidRoot w:val="4FF07D0F"/>
    <w:rsid w:val="4FF07D0F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microsoft.com/office/2011/relationships/people" Target="/word/people.xml" Id="R27085b1d956b4eac" /><Relationship Type="http://schemas.openxmlformats.org/officeDocument/2006/relationships/hyperlink" Target="http://rdf-penza.ru/wp-content/uploads/2018/02/Ustav-Rossiyskogo-Detskogo-Fonda-Penzenskoe-otdelenie.pdf" TargetMode="External" Id="R5e7118aafdd04638" /><Relationship Type="http://schemas.openxmlformats.org/officeDocument/2006/relationships/hyperlink" Target="mailto:rdf.penza@yandex.ru" TargetMode="External" Id="R67be8ea76b0c47d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2018-02-10T08:05:06.9796314Z</dcterms:created>
  <dcterms:modified xsi:type="dcterms:W3CDTF">2018-02-10T08:05:36.7684317Z</dcterms:modified>
  <dc:creator>Alexander Romanov</dc:creator>
  <lastModifiedBy>Alexander Romanov</lastModifiedBy>
</coreProperties>
</file>